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ED3797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797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ED3797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797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ED3797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ED3797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ED3797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«</w:t>
      </w:r>
      <w:r w:rsidR="00ED3797" w:rsidRPr="00ED3797">
        <w:rPr>
          <w:rFonts w:ascii="Times New Roman" w:hAnsi="Times New Roman" w:cs="Times New Roman"/>
          <w:sz w:val="24"/>
          <w:szCs w:val="24"/>
        </w:rPr>
        <w:t>02</w:t>
      </w:r>
      <w:r w:rsidRPr="00ED3797">
        <w:rPr>
          <w:rFonts w:ascii="Times New Roman" w:hAnsi="Times New Roman" w:cs="Times New Roman"/>
          <w:sz w:val="24"/>
          <w:szCs w:val="24"/>
        </w:rPr>
        <w:t>»</w:t>
      </w:r>
      <w:r w:rsidR="00D421DB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ED3797" w:rsidRPr="00ED3797">
        <w:rPr>
          <w:rFonts w:ascii="Times New Roman" w:hAnsi="Times New Roman" w:cs="Times New Roman"/>
          <w:sz w:val="24"/>
          <w:szCs w:val="24"/>
        </w:rPr>
        <w:t>августа</w:t>
      </w:r>
      <w:r w:rsidR="00D421DB" w:rsidRPr="00ED3797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ED3797">
        <w:rPr>
          <w:rFonts w:ascii="Times New Roman" w:hAnsi="Times New Roman" w:cs="Times New Roman"/>
          <w:sz w:val="24"/>
          <w:szCs w:val="24"/>
        </w:rPr>
        <w:t>9</w:t>
      </w:r>
      <w:r w:rsidR="001D675E" w:rsidRPr="00ED3797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ED379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ED379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D37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ED3797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1D675E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FF5FE6" w:rsidRPr="00ED3797">
        <w:rPr>
          <w:rFonts w:ascii="Times New Roman" w:hAnsi="Times New Roman" w:cs="Times New Roman"/>
          <w:sz w:val="24"/>
          <w:szCs w:val="24"/>
        </w:rPr>
        <w:t xml:space="preserve">  </w:t>
      </w:r>
      <w:r w:rsidR="001D675E" w:rsidRPr="00ED3797">
        <w:rPr>
          <w:rFonts w:ascii="Times New Roman" w:hAnsi="Times New Roman" w:cs="Times New Roman"/>
          <w:sz w:val="24"/>
          <w:szCs w:val="24"/>
        </w:rPr>
        <w:t xml:space="preserve">       №</w:t>
      </w:r>
      <w:r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ED3797" w:rsidRPr="00ED3797">
        <w:rPr>
          <w:rFonts w:ascii="Times New Roman" w:hAnsi="Times New Roman" w:cs="Times New Roman"/>
          <w:sz w:val="24"/>
          <w:szCs w:val="24"/>
        </w:rPr>
        <w:t>0123200000319002215</w:t>
      </w:r>
    </w:p>
    <w:p w:rsidR="00BC7E0B" w:rsidRPr="00ED3797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ED3797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ED3797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ED3797">
        <w:rPr>
          <w:rFonts w:ascii="Times New Roman" w:hAnsi="Times New Roman" w:cs="Times New Roman"/>
          <w:sz w:val="24"/>
          <w:szCs w:val="24"/>
        </w:rPr>
        <w:t>;</w:t>
      </w:r>
    </w:p>
    <w:p w:rsidR="007C00B5" w:rsidRPr="00ED3797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ED3797" w:rsidRPr="00ED3797">
        <w:rPr>
          <w:rFonts w:ascii="Times New Roman" w:hAnsi="Times New Roman" w:cs="Times New Roman"/>
          <w:color w:val="000000"/>
          <w:sz w:val="24"/>
          <w:szCs w:val="24"/>
        </w:rPr>
        <w:t>Поставка медицинского изделия ультразвукового аппарата диагностического универсального стационарного с 6 датчиками, ввод в эксплуатацию медицинского изделия, обучение правилам эксплуатации специалистов, эксплуатирующих медицинское изделие</w:t>
      </w:r>
      <w:r w:rsidR="007C00B5" w:rsidRPr="00ED3797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81195D" w:rsidRPr="00ED3797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Н</w:t>
      </w:r>
      <w:r w:rsidR="00BC7E0B" w:rsidRPr="00ED3797">
        <w:rPr>
          <w:rFonts w:ascii="Times New Roman" w:hAnsi="Times New Roman" w:cs="Times New Roman"/>
          <w:sz w:val="24"/>
          <w:szCs w:val="24"/>
        </w:rPr>
        <w:t>ачальн</w:t>
      </w:r>
      <w:r w:rsidRPr="00ED3797">
        <w:rPr>
          <w:rFonts w:ascii="Times New Roman" w:hAnsi="Times New Roman" w:cs="Times New Roman"/>
          <w:sz w:val="24"/>
          <w:szCs w:val="24"/>
        </w:rPr>
        <w:t>ая</w:t>
      </w:r>
      <w:r w:rsidR="00BC7E0B" w:rsidRPr="00ED3797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ED3797">
        <w:rPr>
          <w:rFonts w:ascii="Times New Roman" w:hAnsi="Times New Roman" w:cs="Times New Roman"/>
          <w:sz w:val="24"/>
          <w:szCs w:val="24"/>
        </w:rPr>
        <w:t>ая</w:t>
      </w:r>
      <w:r w:rsidR="00BC7E0B" w:rsidRPr="00ED3797">
        <w:rPr>
          <w:rFonts w:ascii="Times New Roman" w:hAnsi="Times New Roman" w:cs="Times New Roman"/>
          <w:sz w:val="24"/>
          <w:szCs w:val="24"/>
        </w:rPr>
        <w:t>) цен</w:t>
      </w:r>
      <w:r w:rsidRPr="00ED3797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Pr="00ED3797">
        <w:rPr>
          <w:rFonts w:ascii="Times New Roman" w:hAnsi="Times New Roman" w:cs="Times New Roman"/>
          <w:sz w:val="24"/>
          <w:szCs w:val="24"/>
        </w:rPr>
        <w:t xml:space="preserve">- </w:t>
      </w:r>
      <w:r w:rsidR="00ED3797" w:rsidRPr="00ED3797">
        <w:rPr>
          <w:rFonts w:ascii="Times New Roman" w:hAnsi="Times New Roman" w:cs="Times New Roman"/>
          <w:color w:val="000000"/>
          <w:sz w:val="24"/>
          <w:szCs w:val="24"/>
        </w:rPr>
        <w:t>9 276 666</w:t>
      </w:r>
      <w:r w:rsidR="00ED3797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C07ECE" w:rsidRPr="00ED3797">
        <w:rPr>
          <w:rFonts w:ascii="Times New Roman" w:hAnsi="Times New Roman" w:cs="Times New Roman"/>
          <w:sz w:val="24"/>
          <w:szCs w:val="24"/>
        </w:rPr>
        <w:t>(</w:t>
      </w:r>
      <w:r w:rsidR="00ED3797" w:rsidRPr="00ED3797">
        <w:rPr>
          <w:rFonts w:ascii="Times New Roman" w:hAnsi="Times New Roman" w:cs="Times New Roman"/>
          <w:sz w:val="24"/>
          <w:szCs w:val="24"/>
        </w:rPr>
        <w:t>девять</w:t>
      </w:r>
      <w:r w:rsidR="00E47FB0" w:rsidRPr="00ED3797">
        <w:rPr>
          <w:rFonts w:ascii="Times New Roman" w:hAnsi="Times New Roman" w:cs="Times New Roman"/>
          <w:sz w:val="24"/>
          <w:szCs w:val="24"/>
        </w:rPr>
        <w:t xml:space="preserve"> миллионов </w:t>
      </w:r>
      <w:r w:rsidR="00FF7BA3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ED3797" w:rsidRPr="00ED3797">
        <w:rPr>
          <w:rFonts w:ascii="Times New Roman" w:hAnsi="Times New Roman" w:cs="Times New Roman"/>
          <w:sz w:val="24"/>
          <w:szCs w:val="24"/>
        </w:rPr>
        <w:t>двести семьдесят шесть</w:t>
      </w:r>
      <w:r w:rsidR="00E47FB0" w:rsidRPr="00ED3797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FF7BA3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ED3797" w:rsidRPr="00ED3797">
        <w:rPr>
          <w:rFonts w:ascii="Times New Roman" w:hAnsi="Times New Roman" w:cs="Times New Roman"/>
          <w:sz w:val="24"/>
          <w:szCs w:val="24"/>
        </w:rPr>
        <w:t xml:space="preserve">шестьсот </w:t>
      </w:r>
      <w:r w:rsidR="00E47FB0" w:rsidRPr="00ED3797">
        <w:rPr>
          <w:rFonts w:ascii="Times New Roman" w:hAnsi="Times New Roman" w:cs="Times New Roman"/>
          <w:sz w:val="24"/>
          <w:szCs w:val="24"/>
        </w:rPr>
        <w:t xml:space="preserve">шестьдесят </w:t>
      </w:r>
      <w:r w:rsidR="00ED3797" w:rsidRPr="00ED3797">
        <w:rPr>
          <w:rFonts w:ascii="Times New Roman" w:hAnsi="Times New Roman" w:cs="Times New Roman"/>
          <w:sz w:val="24"/>
          <w:szCs w:val="24"/>
        </w:rPr>
        <w:t>шесть)</w:t>
      </w:r>
      <w:r w:rsidR="007C00B5" w:rsidRPr="00ED3797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ED3797">
        <w:rPr>
          <w:rFonts w:ascii="Times New Roman" w:hAnsi="Times New Roman" w:cs="Times New Roman"/>
          <w:sz w:val="24"/>
          <w:szCs w:val="24"/>
        </w:rPr>
        <w:t>ей</w:t>
      </w:r>
      <w:r w:rsidR="00C07ECE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FF7BA3" w:rsidRPr="00ED3797">
        <w:rPr>
          <w:rFonts w:ascii="Times New Roman" w:hAnsi="Times New Roman" w:cs="Times New Roman"/>
          <w:sz w:val="24"/>
          <w:szCs w:val="24"/>
        </w:rPr>
        <w:t>6</w:t>
      </w:r>
      <w:r w:rsidR="00ED3797" w:rsidRPr="00ED3797">
        <w:rPr>
          <w:rFonts w:ascii="Times New Roman" w:hAnsi="Times New Roman" w:cs="Times New Roman"/>
          <w:sz w:val="24"/>
          <w:szCs w:val="24"/>
        </w:rPr>
        <w:t>7</w:t>
      </w:r>
      <w:r w:rsidR="0041115F" w:rsidRPr="00ED3797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ED3797">
        <w:rPr>
          <w:rFonts w:ascii="Times New Roman" w:hAnsi="Times New Roman" w:cs="Times New Roman"/>
          <w:sz w:val="24"/>
          <w:szCs w:val="24"/>
        </w:rPr>
        <w:t>.</w:t>
      </w:r>
    </w:p>
    <w:p w:rsidR="000B2E4E" w:rsidRPr="00ED3797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ED3797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D3797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D3797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ED3797">
        <w:rPr>
          <w:rFonts w:ascii="Times New Roman" w:hAnsi="Times New Roman" w:cs="Times New Roman"/>
          <w:sz w:val="24"/>
          <w:szCs w:val="24"/>
        </w:rPr>
        <w:t>–</w:t>
      </w:r>
      <w:r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ED3797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ED3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D3797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3797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D3797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3797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D3797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ED3797">
        <w:rPr>
          <w:rFonts w:ascii="Times New Roman" w:hAnsi="Times New Roman" w:cs="Times New Roman"/>
          <w:sz w:val="24"/>
          <w:szCs w:val="24"/>
        </w:rPr>
        <w:t>–</w:t>
      </w:r>
      <w:r w:rsidR="008E1986" w:rsidRPr="00ED37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ED379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ED3797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ED3797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ED3797">
        <w:rPr>
          <w:rFonts w:ascii="Times New Roman" w:hAnsi="Times New Roman" w:cs="Times New Roman"/>
          <w:sz w:val="24"/>
          <w:szCs w:val="24"/>
        </w:rPr>
        <w:t>0</w:t>
      </w:r>
      <w:r w:rsidRPr="00ED3797">
        <w:rPr>
          <w:rFonts w:ascii="Times New Roman" w:hAnsi="Times New Roman" w:cs="Times New Roman"/>
          <w:sz w:val="24"/>
          <w:szCs w:val="24"/>
        </w:rPr>
        <w:t>.</w:t>
      </w:r>
    </w:p>
    <w:p w:rsidR="00E57A26" w:rsidRPr="00ED3797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ED3797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ED3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797" w:rsidRPr="00ED3797" w:rsidRDefault="008E1986" w:rsidP="004611B1">
      <w:pPr>
        <w:ind w:right="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ED3797" w:rsidRPr="00ED3797">
        <w:rPr>
          <w:rFonts w:ascii="Times New Roman" w:hAnsi="Times New Roman" w:cs="Times New Roman"/>
          <w:color w:val="000000"/>
          <w:sz w:val="24"/>
          <w:szCs w:val="24"/>
        </w:rPr>
        <w:t>медицинского изделия ультразвукового аппарата диагностического универсального стационарного с 6 датчиками,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3F314A" w:rsidRPr="00ED3797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 w:rsidRPr="00ED3797">
        <w:rPr>
          <w:rFonts w:ascii="Times New Roman" w:hAnsi="Times New Roman" w:cs="Times New Roman"/>
          <w:sz w:val="24"/>
          <w:szCs w:val="24"/>
        </w:rPr>
        <w:t>.</w:t>
      </w:r>
    </w:p>
    <w:p w:rsidR="00820653" w:rsidRPr="00ED3797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ED3797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ED3797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ED3797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ED3797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ED3797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D3797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ED3797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ED3797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ED3797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ED379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ED3797">
        <w:rPr>
          <w:rFonts w:ascii="Times New Roman" w:hAnsi="Times New Roman" w:cs="Times New Roman"/>
          <w:sz w:val="24"/>
          <w:szCs w:val="24"/>
        </w:rPr>
        <w:t>и</w:t>
      </w:r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ED3797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ED37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ED3797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3797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ED3797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ED3797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702B"/>
    <w:rsid w:val="00D421DB"/>
    <w:rsid w:val="00DB759C"/>
    <w:rsid w:val="00DF6451"/>
    <w:rsid w:val="00E02094"/>
    <w:rsid w:val="00E15E6C"/>
    <w:rsid w:val="00E27087"/>
    <w:rsid w:val="00E47FB0"/>
    <w:rsid w:val="00E57A26"/>
    <w:rsid w:val="00E84E8B"/>
    <w:rsid w:val="00ED1E18"/>
    <w:rsid w:val="00ED3797"/>
    <w:rsid w:val="00EE2FEA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2</cp:revision>
  <cp:lastPrinted>2019-04-12T02:02:00Z</cp:lastPrinted>
  <dcterms:created xsi:type="dcterms:W3CDTF">2019-08-16T07:09:00Z</dcterms:created>
  <dcterms:modified xsi:type="dcterms:W3CDTF">2019-08-16T07:09:00Z</dcterms:modified>
</cp:coreProperties>
</file>